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8C6206">
      <w:pPr>
        <w:pStyle w:val="2"/>
        <w:spacing w:line="300" w:lineRule="auto"/>
        <w:jc w:val="center"/>
        <w:rPr>
          <w:rFonts w:hint="eastAsia" w:hAnsi="宋体"/>
          <w:b/>
          <w:color w:val="auto"/>
          <w:sz w:val="36"/>
          <w:szCs w:val="36"/>
          <w:lang w:eastAsia="zh-CN"/>
        </w:rPr>
      </w:pPr>
      <w:r>
        <w:rPr>
          <w:rFonts w:hint="eastAsia" w:hAnsi="宋体"/>
          <w:b/>
          <w:color w:val="auto"/>
          <w:sz w:val="36"/>
          <w:szCs w:val="36"/>
          <w:lang w:eastAsia="zh-CN"/>
        </w:rPr>
        <w:t>海州区商务局（海州区人民政府外事办公室）</w:t>
      </w:r>
    </w:p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3BAE369E"/>
    <w:rsid w:val="5CEEBCB5"/>
    <w:rsid w:val="64D66908"/>
    <w:rsid w:val="6B1DEDCB"/>
    <w:rsid w:val="6F6B3FC7"/>
    <w:rsid w:val="785856E2"/>
    <w:rsid w:val="A2C41699"/>
    <w:rsid w:val="DEFC615A"/>
    <w:rsid w:val="DFBE971A"/>
    <w:rsid w:val="F4EF2196"/>
    <w:rsid w:val="F5FFC8AD"/>
    <w:rsid w:val="F7788913"/>
    <w:rsid w:val="FB7DA211"/>
    <w:rsid w:val="FFDF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57</Words>
  <Characters>331</Characters>
  <Lines>2</Lines>
  <Paragraphs>1</Paragraphs>
  <TotalTime>0</TotalTime>
  <ScaleCrop>false</ScaleCrop>
  <LinksUpToDate>false</LinksUpToDate>
  <CharactersWithSpaces>387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2016-06-16T10:24:00Z</dcterms:created>
  <dc:creator>微软用户</dc:creator>
  <cp:lastModifiedBy>吉喆</cp:lastModifiedBy>
  <cp:lastPrinted>2018-01-17T10:53:00Z</cp:lastPrinted>
  <dcterms:modified xsi:type="dcterms:W3CDTF">2026-06-26T18:18:44Z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287A4106579EA875C72D3E6A66E871E2_43</vt:lpwstr>
  </property>
</Properties>
</file>